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1F55B" w14:textId="52D20219" w:rsidR="008D2F94" w:rsidRPr="000E40EA" w:rsidRDefault="00EA37A1" w:rsidP="00FD078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pacing w:val="20"/>
          <w:sz w:val="44"/>
          <w:szCs w:val="44"/>
        </w:rPr>
      </w:pPr>
      <w:r w:rsidRPr="000E40EA">
        <w:rPr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50D53953" wp14:editId="099D42F8">
            <wp:simplePos x="0" y="0"/>
            <wp:positionH relativeFrom="margin">
              <wp:posOffset>-699135</wp:posOffset>
            </wp:positionH>
            <wp:positionV relativeFrom="page">
              <wp:posOffset>361950</wp:posOffset>
            </wp:positionV>
            <wp:extent cx="6877050" cy="2886075"/>
            <wp:effectExtent l="0" t="0" r="0" b="9525"/>
            <wp:wrapTopAndBottom/>
            <wp:docPr id="796295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573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3076436"/>
      <w:bookmarkStart w:id="1" w:name="_Hlk211895716"/>
      <w:r w:rsidR="00C20F36" w:rsidRPr="000E40EA">
        <w:rPr>
          <w:rFonts w:ascii="Times New Roman" w:hAnsi="Times New Roman" w:cs="Times New Roman"/>
          <w:b/>
          <w:bCs/>
          <w:spacing w:val="20"/>
          <w:sz w:val="44"/>
          <w:szCs w:val="44"/>
        </w:rPr>
        <w:t>Wyższa Szkoła Kształcenia Zawodowego</w:t>
      </w:r>
      <w:bookmarkEnd w:id="0"/>
    </w:p>
    <w:bookmarkEnd w:id="1"/>
    <w:p w14:paraId="3A687249" w14:textId="5019A97B" w:rsidR="001B23A4" w:rsidRPr="00C71F2B" w:rsidRDefault="001B23A4" w:rsidP="00266C2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44"/>
        </w:rPr>
      </w:pPr>
      <w:r w:rsidRPr="00C71F2B">
        <w:rPr>
          <w:rFonts w:ascii="Times New Roman" w:hAnsi="Times New Roman" w:cs="Times New Roman"/>
          <w:b/>
          <w:bCs/>
          <w:color w:val="0070C0"/>
          <w:sz w:val="36"/>
          <w:szCs w:val="44"/>
        </w:rPr>
        <w:t>zaprasza na</w:t>
      </w:r>
    </w:p>
    <w:p w14:paraId="075A146B" w14:textId="77777777" w:rsidR="00C11C1D" w:rsidRDefault="008D2F94" w:rsidP="008D2F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8"/>
        </w:rPr>
      </w:pPr>
      <w:r w:rsidRPr="00AB0053">
        <w:rPr>
          <w:rFonts w:ascii="Times New Roman" w:hAnsi="Times New Roman" w:cs="Times New Roman"/>
          <w:b/>
          <w:bCs/>
          <w:sz w:val="40"/>
          <w:szCs w:val="48"/>
        </w:rPr>
        <w:t>I Międzynarodow</w:t>
      </w:r>
      <w:r w:rsidR="00C20F36" w:rsidRPr="00AB0053">
        <w:rPr>
          <w:rFonts w:ascii="Times New Roman" w:hAnsi="Times New Roman" w:cs="Times New Roman"/>
          <w:b/>
          <w:bCs/>
          <w:sz w:val="40"/>
          <w:szCs w:val="48"/>
        </w:rPr>
        <w:t>e</w:t>
      </w:r>
      <w:r w:rsidRPr="00AB0053">
        <w:rPr>
          <w:rFonts w:ascii="Times New Roman" w:hAnsi="Times New Roman" w:cs="Times New Roman"/>
          <w:b/>
          <w:bCs/>
          <w:sz w:val="40"/>
          <w:szCs w:val="48"/>
        </w:rPr>
        <w:t xml:space="preserve"> Seminarium </w:t>
      </w:r>
      <w:r w:rsidR="00C11C1D">
        <w:rPr>
          <w:rFonts w:ascii="Times New Roman" w:hAnsi="Times New Roman" w:cs="Times New Roman"/>
          <w:b/>
          <w:bCs/>
          <w:sz w:val="40"/>
          <w:szCs w:val="48"/>
        </w:rPr>
        <w:t xml:space="preserve">Metodologiczne </w:t>
      </w:r>
    </w:p>
    <w:p w14:paraId="3D9B64E3" w14:textId="4A786225" w:rsidR="008D2F94" w:rsidRPr="0090417A" w:rsidRDefault="008D2F94" w:rsidP="008D2F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8"/>
        </w:rPr>
      </w:pPr>
      <w:r w:rsidRPr="00AB0053">
        <w:rPr>
          <w:rFonts w:ascii="Times New Roman" w:hAnsi="Times New Roman" w:cs="Times New Roman"/>
          <w:b/>
          <w:bCs/>
          <w:sz w:val="40"/>
          <w:szCs w:val="48"/>
        </w:rPr>
        <w:t>z cyklu</w:t>
      </w:r>
      <w:r w:rsidR="00E64E3D" w:rsidRPr="00AB0053">
        <w:rPr>
          <w:rFonts w:ascii="Times New Roman" w:hAnsi="Times New Roman" w:cs="Times New Roman"/>
          <w:b/>
          <w:bCs/>
          <w:sz w:val="40"/>
          <w:szCs w:val="48"/>
        </w:rPr>
        <w:t>:</w:t>
      </w:r>
    </w:p>
    <w:p w14:paraId="71CF1349" w14:textId="720DB454" w:rsidR="0090417A" w:rsidRPr="000E40EA" w:rsidRDefault="0090417A" w:rsidP="000E40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bookmarkStart w:id="2" w:name="_Hlk213076249"/>
      <w:r w:rsidRPr="000E40E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Architektura (nie)bezpieczeństwa</w:t>
      </w:r>
      <w:r w:rsidR="002D5986" w:rsidRPr="000E40E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.</w:t>
      </w:r>
      <w:r w:rsidRPr="000E40E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Społeczne ramy transformacji i mapowania współczesnych zagrożeń</w:t>
      </w:r>
    </w:p>
    <w:p w14:paraId="0EFBF9F0" w14:textId="7304ACF1" w:rsidR="00247BDD" w:rsidRPr="000E40EA" w:rsidRDefault="0090417A" w:rsidP="004252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r w:rsidRPr="0066051D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The Architecture of (In)Security</w:t>
      </w:r>
      <w:r w:rsidR="002D5986" w:rsidRPr="0066051D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.</w:t>
      </w:r>
      <w:r w:rsidRPr="0066051D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Social Frameworks for Transformation and Mapping Contemporary Threats</w:t>
      </w:r>
    </w:p>
    <w:p w14:paraId="0BD4FA52" w14:textId="1D829DFB" w:rsidR="00425206" w:rsidRPr="000E40EA" w:rsidRDefault="008D2F94" w:rsidP="004252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0E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F5D6D" w:rsidRPr="000E40E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77507"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0A0F" w:rsidRPr="000E40EA">
        <w:rPr>
          <w:rFonts w:ascii="Times New Roman" w:hAnsi="Times New Roman" w:cs="Times New Roman"/>
          <w:b/>
          <w:bCs/>
          <w:sz w:val="28"/>
          <w:szCs w:val="28"/>
        </w:rPr>
        <w:t>grudnia</w:t>
      </w:r>
      <w:r w:rsidR="00977507"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5206" w:rsidRPr="000E40EA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8F1B82" w:rsidRPr="000E40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40A0F" w:rsidRPr="000E40E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25206"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r. </w:t>
      </w:r>
      <w:r w:rsidR="008A0058" w:rsidRPr="000E40EA">
        <w:rPr>
          <w:rFonts w:ascii="Times New Roman" w:hAnsi="Times New Roman" w:cs="Times New Roman"/>
          <w:b/>
          <w:bCs/>
          <w:sz w:val="28"/>
          <w:szCs w:val="28"/>
        </w:rPr>
        <w:t>godz. 1</w:t>
      </w:r>
      <w:r w:rsidR="00640A0F" w:rsidRPr="000E40EA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8A0058" w:rsidRPr="000E40EA">
        <w:rPr>
          <w:rFonts w:ascii="Times New Roman" w:hAnsi="Times New Roman" w:cs="Times New Roman"/>
          <w:b/>
          <w:bCs/>
          <w:sz w:val="28"/>
          <w:szCs w:val="28"/>
        </w:rPr>
        <w:t>.00</w:t>
      </w:r>
    </w:p>
    <w:bookmarkEnd w:id="2"/>
    <w:p w14:paraId="349796F9" w14:textId="60C92957" w:rsidR="001B23A4" w:rsidRPr="000E40EA" w:rsidRDefault="001B23A4" w:rsidP="00CB48AC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Organizator</w:t>
      </w:r>
      <w:r w:rsidR="001B2289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zy</w:t>
      </w:r>
      <w:r w:rsidR="006D1886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:</w:t>
      </w:r>
    </w:p>
    <w:p w14:paraId="3687AE8B" w14:textId="5C18FC6D" w:rsidR="00425206" w:rsidRPr="000E40EA" w:rsidRDefault="00640A0F" w:rsidP="00D92C70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</w:pPr>
      <w:bookmarkStart w:id="3" w:name="_Hlk213076454"/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Instytut Kryminologii i Bezpieczeństwa Wewnętrznego </w:t>
      </w:r>
      <w:r w:rsidR="00C71F2B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WSKZ</w:t>
      </w:r>
    </w:p>
    <w:bookmarkEnd w:id="3"/>
    <w:p w14:paraId="2256F72A" w14:textId="77777777" w:rsidR="001B23A4" w:rsidRPr="000E40EA" w:rsidRDefault="001B23A4" w:rsidP="00351AC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</w:pPr>
    </w:p>
    <w:p w14:paraId="7D54B89B" w14:textId="346F6688" w:rsidR="001B23A4" w:rsidRPr="000E40EA" w:rsidRDefault="003066AE" w:rsidP="00CB48AC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Problematyka obrad:</w:t>
      </w:r>
    </w:p>
    <w:p w14:paraId="4558B9EB" w14:textId="55D7E7B9" w:rsidR="00F5161C" w:rsidRPr="000E40EA" w:rsidRDefault="00F5161C" w:rsidP="00F650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TEMAT I Seminarium: </w:t>
      </w:r>
      <w:r w:rsidR="0090417A" w:rsidRPr="000E40EA">
        <w:rPr>
          <w:rFonts w:ascii="Times New Roman" w:hAnsi="Times New Roman" w:cs="Times New Roman"/>
          <w:b/>
          <w:bCs/>
          <w:color w:val="EE0000"/>
          <w:sz w:val="28"/>
          <w:szCs w:val="28"/>
        </w:rPr>
        <w:t>TRYLEMATY BEZPIECZEŃSTWA UNII EUROPEJSKIEJ</w:t>
      </w:r>
    </w:p>
    <w:p w14:paraId="406C0405" w14:textId="53357866" w:rsidR="005B7466" w:rsidRPr="0066051D" w:rsidRDefault="00927881" w:rsidP="007C01C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</w:pPr>
      <w:proofErr w:type="spellStart"/>
      <w:r w:rsidRPr="0066051D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Referatat</w:t>
      </w:r>
      <w:proofErr w:type="spellEnd"/>
      <w:r w:rsidRPr="0066051D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 xml:space="preserve">  </w:t>
      </w:r>
      <w:proofErr w:type="spellStart"/>
      <w:r w:rsidRPr="0066051D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wprowadzający</w:t>
      </w:r>
      <w:proofErr w:type="spellEnd"/>
      <w:r w:rsidRPr="0066051D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:</w:t>
      </w:r>
    </w:p>
    <w:p w14:paraId="78555546" w14:textId="424C18B3" w:rsidR="00927881" w:rsidRPr="0066051D" w:rsidRDefault="00927881" w:rsidP="007C01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JM </w:t>
      </w:r>
      <w:proofErr w:type="spellStart"/>
      <w:r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Rektor</w:t>
      </w:r>
      <w:proofErr w:type="spellEnd"/>
      <w:r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1612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School of European and Regional Studies</w:t>
      </w:r>
      <w:r w:rsidR="005D0F0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="005D0F0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Republika</w:t>
      </w:r>
      <w:proofErr w:type="spellEnd"/>
      <w:r w:rsidR="005D0F0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5D0F0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Czeska</w:t>
      </w:r>
      <w:proofErr w:type="spellEnd"/>
      <w:r w:rsidR="005D0F0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="002C1E58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prof. Jiří Dušek,</w:t>
      </w:r>
      <w:r w:rsidR="0001612F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E9E432A" w14:textId="2B36645A" w:rsidR="005B7466" w:rsidRPr="0066051D" w:rsidRDefault="005D0F0F" w:rsidP="007C01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Tytuł</w:t>
      </w:r>
      <w:proofErr w:type="spellEnd"/>
      <w:r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D942EC" w:rsidRPr="0066051D">
        <w:rPr>
          <w:lang w:val="en-US"/>
        </w:rPr>
        <w:t xml:space="preserve"> </w:t>
      </w:r>
      <w:r w:rsidR="00D942EC" w:rsidRPr="0066051D">
        <w:rPr>
          <w:rFonts w:ascii="Times New Roman" w:hAnsi="Times New Roman" w:cs="Times New Roman"/>
          <w:b/>
          <w:bCs/>
          <w:sz w:val="28"/>
          <w:szCs w:val="28"/>
          <w:lang w:val="en-US"/>
        </w:rPr>
        <w:t>„Key challenges for EU security in 2025”</w:t>
      </w:r>
    </w:p>
    <w:p w14:paraId="5A7F283D" w14:textId="5D008D01" w:rsidR="007C01C3" w:rsidRPr="0066051D" w:rsidRDefault="007C01C3" w:rsidP="007C01C3">
      <w:pPr>
        <w:spacing w:after="0" w:line="240" w:lineRule="auto"/>
        <w:jc w:val="both"/>
        <w:rPr>
          <w:rFonts w:ascii="Times New Roman" w:hAnsi="Times New Roman" w:cs="Times New Roman"/>
          <w:b/>
          <w:color w:val="EE0000"/>
          <w:sz w:val="28"/>
          <w:szCs w:val="28"/>
          <w:lang w:val="en-US"/>
        </w:rPr>
      </w:pPr>
      <w:proofErr w:type="spellStart"/>
      <w:r w:rsidRPr="0066051D">
        <w:rPr>
          <w:rFonts w:ascii="Times New Roman" w:hAnsi="Times New Roman" w:cs="Times New Roman"/>
          <w:b/>
          <w:color w:val="EE0000"/>
          <w:sz w:val="28"/>
          <w:szCs w:val="28"/>
          <w:lang w:val="en-US"/>
        </w:rPr>
        <w:t>Koreferat</w:t>
      </w:r>
      <w:r w:rsidR="00C71F2B" w:rsidRPr="0066051D">
        <w:rPr>
          <w:rFonts w:ascii="Times New Roman" w:hAnsi="Times New Roman" w:cs="Times New Roman"/>
          <w:b/>
          <w:color w:val="EE0000"/>
          <w:sz w:val="28"/>
          <w:szCs w:val="28"/>
          <w:lang w:val="en-US"/>
        </w:rPr>
        <w:t>y</w:t>
      </w:r>
      <w:proofErr w:type="spellEnd"/>
      <w:r w:rsidR="00C71F2B" w:rsidRPr="0066051D">
        <w:rPr>
          <w:rFonts w:ascii="Times New Roman" w:hAnsi="Times New Roman" w:cs="Times New Roman"/>
          <w:b/>
          <w:color w:val="EE0000"/>
          <w:sz w:val="28"/>
          <w:szCs w:val="28"/>
          <w:lang w:val="en-US"/>
        </w:rPr>
        <w:t>:</w:t>
      </w:r>
      <w:r w:rsidR="00416A63" w:rsidRPr="0066051D">
        <w:rPr>
          <w:rFonts w:ascii="Times New Roman" w:hAnsi="Times New Roman" w:cs="Times New Roman"/>
          <w:b/>
          <w:color w:val="EE0000"/>
          <w:sz w:val="28"/>
          <w:szCs w:val="28"/>
          <w:lang w:val="en-US"/>
        </w:rPr>
        <w:t xml:space="preserve"> </w:t>
      </w:r>
    </w:p>
    <w:p w14:paraId="5B378C71" w14:textId="1AA4CEE7" w:rsidR="004F1FD4" w:rsidRPr="00D942EC" w:rsidRDefault="00F76F3F" w:rsidP="002C3C4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40EA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E22ACA" w:rsidRPr="000E40EA">
        <w:rPr>
          <w:rFonts w:ascii="Times New Roman" w:hAnsi="Times New Roman" w:cs="Times New Roman"/>
          <w:b/>
          <w:sz w:val="28"/>
          <w:szCs w:val="28"/>
          <w:lang w:val="en-US"/>
        </w:rPr>
        <w:t>Prof. Maria Martińska</w:t>
      </w:r>
      <w:r w:rsidR="00280307">
        <w:rPr>
          <w:rFonts w:ascii="Times New Roman" w:hAnsi="Times New Roman" w:cs="Times New Roman"/>
          <w:b/>
          <w:sz w:val="28"/>
          <w:szCs w:val="28"/>
          <w:lang w:val="en-US"/>
        </w:rPr>
        <w:t>, prof. Len</w:t>
      </w:r>
      <w:r w:rsidR="002009F1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280307">
        <w:rPr>
          <w:rFonts w:ascii="Times New Roman" w:hAnsi="Times New Roman" w:cs="Times New Roman"/>
          <w:b/>
          <w:sz w:val="28"/>
          <w:szCs w:val="28"/>
          <w:lang w:val="en-US"/>
        </w:rPr>
        <w:t xml:space="preserve">a </w:t>
      </w:r>
      <w:r w:rsidR="002009F1">
        <w:rPr>
          <w:rFonts w:ascii="Times New Roman" w:hAnsi="Times New Roman" w:cs="Times New Roman"/>
          <w:b/>
          <w:sz w:val="28"/>
          <w:szCs w:val="28"/>
          <w:lang w:val="en-US"/>
        </w:rPr>
        <w:t>Nagyova,</w:t>
      </w:r>
      <w:r w:rsidRPr="000E40E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Armed Forces Academy </w:t>
      </w:r>
      <w:r w:rsidR="00E22ACA" w:rsidRPr="000E40EA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spellStart"/>
      <w:r w:rsidR="00E22ACA" w:rsidRPr="000E40EA">
        <w:rPr>
          <w:rFonts w:ascii="Times New Roman" w:hAnsi="Times New Roman" w:cs="Times New Roman"/>
          <w:b/>
          <w:sz w:val="28"/>
          <w:szCs w:val="28"/>
          <w:lang w:val="en-US"/>
        </w:rPr>
        <w:t>Słowacja</w:t>
      </w:r>
      <w:proofErr w:type="spellEnd"/>
      <w:r w:rsidR="00E22ACA" w:rsidRPr="000E40EA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77866BC0" w14:textId="6D0E98A8" w:rsidR="002C3C4A" w:rsidRDefault="00F76F3F" w:rsidP="002C3C4A">
      <w:pPr>
        <w:rPr>
          <w:rFonts w:ascii="Times New Roman" w:eastAsia="Aptos" w:hAnsi="Times New Roman" w:cs="Times New Roman"/>
          <w:b/>
          <w:bCs/>
          <w:color w:val="1F1F1F"/>
          <w:sz w:val="28"/>
          <w:szCs w:val="28"/>
          <w:lang w:val="en-US" w:eastAsia="sk-SK"/>
        </w:rPr>
      </w:pPr>
      <w:proofErr w:type="spellStart"/>
      <w:r w:rsidRPr="0066051D">
        <w:rPr>
          <w:rFonts w:ascii="Times New Roman" w:hAnsi="Times New Roman" w:cs="Times New Roman"/>
          <w:b/>
          <w:bCs/>
          <w:kern w:val="1"/>
          <w:sz w:val="28"/>
          <w:szCs w:val="28"/>
          <w:lang w:val="en-US" w:eastAsia="pl-PL"/>
        </w:rPr>
        <w:t>Tytuł</w:t>
      </w:r>
      <w:proofErr w:type="spellEnd"/>
      <w:r w:rsidRPr="0066051D">
        <w:rPr>
          <w:rFonts w:ascii="Times New Roman" w:hAnsi="Times New Roman" w:cs="Times New Roman"/>
          <w:b/>
          <w:bCs/>
          <w:kern w:val="1"/>
          <w:sz w:val="28"/>
          <w:szCs w:val="28"/>
          <w:lang w:val="en-US" w:eastAsia="pl-PL"/>
        </w:rPr>
        <w:t>:</w:t>
      </w:r>
      <w:r w:rsidR="00F5161C" w:rsidRPr="0066051D">
        <w:rPr>
          <w:rFonts w:ascii="Times New Roman" w:hAnsi="Times New Roman" w:cs="Times New Roman"/>
          <w:b/>
          <w:bCs/>
          <w:kern w:val="1"/>
          <w:sz w:val="28"/>
          <w:szCs w:val="28"/>
          <w:lang w:val="en-US" w:eastAsia="pl-PL"/>
        </w:rPr>
        <w:t xml:space="preserve"> </w:t>
      </w:r>
      <w:r w:rsidR="002C3C4A" w:rsidRPr="0066051D">
        <w:rPr>
          <w:rFonts w:ascii="Times New Roman" w:eastAsia="Aptos" w:hAnsi="Times New Roman" w:cs="Times New Roman"/>
          <w:b/>
          <w:bCs/>
          <w:color w:val="1F1F1F"/>
          <w:sz w:val="28"/>
          <w:szCs w:val="28"/>
          <w:lang w:val="en-US" w:eastAsia="sk-SK"/>
        </w:rPr>
        <w:t>"Language competence as a tool for strengthening the resilience and unity of the states of the European Union"</w:t>
      </w:r>
    </w:p>
    <w:p w14:paraId="53A620F1" w14:textId="77777777" w:rsidR="00F73CA9" w:rsidRDefault="00F73CA9" w:rsidP="002C3C4A">
      <w:pPr>
        <w:rPr>
          <w:rFonts w:ascii="Times New Roman" w:eastAsia="Aptos" w:hAnsi="Times New Roman" w:cs="Times New Roman"/>
          <w:b/>
          <w:bCs/>
          <w:color w:val="1F1F1F"/>
          <w:sz w:val="28"/>
          <w:szCs w:val="28"/>
          <w:lang w:val="en-US" w:eastAsia="sk-SK"/>
        </w:rPr>
      </w:pPr>
    </w:p>
    <w:p w14:paraId="74B29C95" w14:textId="77777777" w:rsidR="00F73CA9" w:rsidRPr="0066051D" w:rsidRDefault="00F73CA9" w:rsidP="002C3C4A">
      <w:pPr>
        <w:rPr>
          <w:rFonts w:ascii="Times New Roman" w:eastAsia="Aptos" w:hAnsi="Times New Roman" w:cs="Times New Roman"/>
          <w:b/>
          <w:bCs/>
          <w:color w:val="1F1F1F"/>
          <w:sz w:val="28"/>
          <w:szCs w:val="28"/>
          <w:lang w:val="en-US" w:eastAsia="sk-SK"/>
        </w:rPr>
      </w:pPr>
    </w:p>
    <w:p w14:paraId="762AC6E0" w14:textId="6147D80F" w:rsidR="00F76F3F" w:rsidRPr="000E40EA" w:rsidRDefault="00F76F3F" w:rsidP="002C3C4A">
      <w:pPr>
        <w:widowControl w:val="0"/>
        <w:pBdr>
          <w:bottom w:val="single" w:sz="4" w:space="2" w:color="auto"/>
        </w:pBdr>
        <w:suppressAutoHyphens/>
        <w:spacing w:after="0"/>
        <w:ind w:right="2098"/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lastRenderedPageBreak/>
        <w:t>2.</w:t>
      </w:r>
      <w:r w:rsidR="00081773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</w:t>
      </w: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Prof. Andrzej </w:t>
      </w:r>
      <w:proofErr w:type="spellStart"/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Pieczywok</w:t>
      </w:r>
      <w:proofErr w:type="spellEnd"/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, Uniwersytet Kazimierza </w:t>
      </w:r>
      <w:r w:rsidR="003928F8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Wielkiego </w:t>
      </w: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w Bydgoszczy</w:t>
      </w:r>
      <w:r w:rsidR="008D1AD9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,</w:t>
      </w:r>
      <w:r w:rsidR="002C3C4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</w:t>
      </w:r>
      <w:r w:rsidR="008D1AD9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WSKZ</w:t>
      </w:r>
      <w:r w:rsidR="002C3C4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,</w:t>
      </w:r>
      <w:r w:rsidR="008D1AD9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</w:t>
      </w:r>
    </w:p>
    <w:p w14:paraId="77B40062" w14:textId="502F188E" w:rsidR="00C53C00" w:rsidRDefault="00F76F3F" w:rsidP="002C3C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Tytuł</w:t>
      </w:r>
      <w:r w:rsidR="00081773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:</w:t>
      </w:r>
      <w:r w:rsidR="00F5161C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Edukacyjne wyzwania dla bezpieczeństwa</w:t>
      </w:r>
      <w:r w:rsidR="00C53C00" w:rsidRPr="00F65038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</w:t>
      </w:r>
      <w:r w:rsidR="003928F8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UE </w:t>
      </w:r>
      <w:r w:rsidR="008E0CAE" w:rsidRPr="00F65038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w kontekście</w:t>
      </w:r>
      <w:r w:rsidR="008E0CAE" w:rsidRPr="000E40EA">
        <w:rPr>
          <w:b/>
          <w:bCs/>
          <w:sz w:val="28"/>
          <w:szCs w:val="28"/>
        </w:rPr>
        <w:t xml:space="preserve"> </w:t>
      </w:r>
      <w:r w:rsidR="00C53C00" w:rsidRPr="000E40EA">
        <w:rPr>
          <w:rFonts w:ascii="Times New Roman" w:hAnsi="Times New Roman" w:cs="Times New Roman"/>
          <w:b/>
          <w:bCs/>
          <w:sz w:val="28"/>
          <w:szCs w:val="28"/>
        </w:rPr>
        <w:t>wojn</w:t>
      </w:r>
      <w:r w:rsidR="008E0CAE" w:rsidRPr="000E40EA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C53C00"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na Ukrainie</w:t>
      </w:r>
    </w:p>
    <w:p w14:paraId="06F12E59" w14:textId="47F0D043" w:rsidR="00E44230" w:rsidRPr="000B3B2F" w:rsidRDefault="00E44230" w:rsidP="002C3C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PRZERWA ( </w:t>
      </w:r>
      <w:r w:rsidR="000B3B2F"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café </w:t>
      </w:r>
      <w:proofErr w:type="spellStart"/>
      <w:r w:rsidR="000B3B2F" w:rsidRPr="000B3B2F">
        <w:rPr>
          <w:rFonts w:ascii="Times New Roman" w:hAnsi="Times New Roman" w:cs="Times New Roman"/>
          <w:b/>
          <w:bCs/>
          <w:sz w:val="28"/>
          <w:szCs w:val="28"/>
        </w:rPr>
        <w:t>braek</w:t>
      </w:r>
      <w:proofErr w:type="spellEnd"/>
      <w:r w:rsidR="000B3B2F"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OKOŁO 12.00 </w:t>
      </w:r>
    </w:p>
    <w:p w14:paraId="035D1FAC" w14:textId="38EE036A" w:rsidR="00363A6A" w:rsidRPr="000B3B2F" w:rsidRDefault="00363A6A" w:rsidP="00C53C00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0B3B2F">
        <w:rPr>
          <w:rFonts w:ascii="Times New Roman" w:hAnsi="Times New Roman" w:cs="Times New Roman"/>
          <w:b/>
          <w:bCs/>
          <w:sz w:val="28"/>
          <w:szCs w:val="28"/>
        </w:rPr>
        <w:t>3.DYSKUSJA (</w:t>
      </w:r>
      <w:r w:rsidR="006D6138" w:rsidRPr="000B3B2F">
        <w:rPr>
          <w:rFonts w:ascii="Times New Roman" w:hAnsi="Times New Roman" w:cs="Times New Roman"/>
          <w:b/>
          <w:bCs/>
          <w:sz w:val="28"/>
          <w:szCs w:val="28"/>
        </w:rPr>
        <w:t>zgłoszenia</w:t>
      </w:r>
      <w:r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6138" w:rsidRPr="000B3B2F">
        <w:rPr>
          <w:rFonts w:ascii="Times New Roman" w:hAnsi="Times New Roman" w:cs="Times New Roman"/>
          <w:b/>
          <w:bCs/>
          <w:sz w:val="28"/>
          <w:szCs w:val="28"/>
        </w:rPr>
        <w:t>na miejscu</w:t>
      </w:r>
      <w:r w:rsidR="00F73CA9" w:rsidRPr="000B3B2F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6D6138"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, po </w:t>
      </w:r>
      <w:r w:rsidR="00F73CA9"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zakończeniu wystąpień </w:t>
      </w:r>
      <w:r w:rsidR="00E44230" w:rsidRPr="000B3B2F">
        <w:rPr>
          <w:rFonts w:ascii="Times New Roman" w:hAnsi="Times New Roman" w:cs="Times New Roman"/>
          <w:b/>
          <w:bCs/>
          <w:sz w:val="28"/>
          <w:szCs w:val="28"/>
        </w:rPr>
        <w:t>Referentów</w:t>
      </w:r>
      <w:r w:rsidR="006D6138" w:rsidRPr="000B3B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3253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6D6138" w:rsidRPr="000B3B2F">
        <w:rPr>
          <w:rFonts w:ascii="Times New Roman" w:hAnsi="Times New Roman" w:cs="Times New Roman"/>
          <w:b/>
          <w:bCs/>
          <w:sz w:val="28"/>
          <w:szCs w:val="28"/>
        </w:rPr>
        <w:t>eminarium</w:t>
      </w:r>
      <w:r w:rsidR="00E44230" w:rsidRPr="000B3B2F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78025578" w14:textId="31CD20F6" w:rsidR="001B23A4" w:rsidRPr="000E40EA" w:rsidRDefault="001B23A4" w:rsidP="005E55AD">
      <w:pPr>
        <w:widowControl w:val="0"/>
        <w:pBdr>
          <w:bottom w:val="single" w:sz="4" w:space="2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EE0000"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EE0000"/>
          <w:kern w:val="1"/>
          <w:sz w:val="28"/>
          <w:szCs w:val="28"/>
          <w:lang w:eastAsia="pl-PL"/>
        </w:rPr>
        <w:t>Termin obra</w:t>
      </w:r>
      <w:r w:rsidR="006D1886" w:rsidRPr="000E40EA">
        <w:rPr>
          <w:rFonts w:ascii="Times New Roman" w:hAnsi="Times New Roman" w:cs="Times New Roman"/>
          <w:b/>
          <w:bCs/>
          <w:color w:val="EE0000"/>
          <w:kern w:val="1"/>
          <w:sz w:val="28"/>
          <w:szCs w:val="28"/>
          <w:lang w:eastAsia="pl-PL"/>
        </w:rPr>
        <w:t>d</w:t>
      </w:r>
      <w:r w:rsidRPr="000E40EA">
        <w:rPr>
          <w:rFonts w:ascii="Times New Roman" w:hAnsi="Times New Roman" w:cs="Times New Roman"/>
          <w:b/>
          <w:bCs/>
          <w:color w:val="EE0000"/>
          <w:kern w:val="1"/>
          <w:sz w:val="28"/>
          <w:szCs w:val="28"/>
          <w:lang w:eastAsia="pl-PL"/>
        </w:rPr>
        <w:t>:</w:t>
      </w:r>
    </w:p>
    <w:p w14:paraId="0C95CB1E" w14:textId="0AE57810" w:rsidR="00425206" w:rsidRPr="000E40EA" w:rsidRDefault="00425206" w:rsidP="00425206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Seminarium odbędzie </w:t>
      </w:r>
      <w:r w:rsidR="005B7466" w:rsidRPr="000E40E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72C69" w:rsidRPr="000E40E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A16F9" w:rsidRPr="000E40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B7466" w:rsidRPr="000E40EA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CA16F9" w:rsidRPr="000E40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8F1B82" w:rsidRPr="000E40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B7466" w:rsidRPr="000E40E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r. (</w:t>
      </w:r>
      <w:r w:rsidR="005B7466" w:rsidRPr="000E40EA">
        <w:rPr>
          <w:rFonts w:ascii="Times New Roman" w:hAnsi="Times New Roman" w:cs="Times New Roman"/>
          <w:b/>
          <w:bCs/>
          <w:sz w:val="28"/>
          <w:szCs w:val="28"/>
        </w:rPr>
        <w:t>środa</w:t>
      </w:r>
      <w:r w:rsidRPr="000E40EA">
        <w:rPr>
          <w:rFonts w:ascii="Times New Roman" w:hAnsi="Times New Roman" w:cs="Times New Roman"/>
          <w:b/>
          <w:bCs/>
          <w:sz w:val="28"/>
          <w:szCs w:val="28"/>
        </w:rPr>
        <w:t>) o godz. 1</w:t>
      </w:r>
      <w:r w:rsidR="005B7466" w:rsidRPr="000E40EA">
        <w:rPr>
          <w:rFonts w:ascii="Times New Roman" w:hAnsi="Times New Roman" w:cs="Times New Roman"/>
          <w:b/>
          <w:bCs/>
          <w:sz w:val="28"/>
          <w:szCs w:val="28"/>
          <w:lang w:val="ru-RU"/>
        </w:rPr>
        <w:t>0</w:t>
      </w:r>
      <w:r w:rsidRPr="000E40EA">
        <w:rPr>
          <w:rFonts w:ascii="Times New Roman" w:hAnsi="Times New Roman" w:cs="Times New Roman"/>
          <w:b/>
          <w:bCs/>
          <w:sz w:val="28"/>
          <w:szCs w:val="28"/>
        </w:rPr>
        <w:t>:00</w:t>
      </w:r>
      <w:r w:rsidR="00BF041C" w:rsidRPr="000E40EA">
        <w:rPr>
          <w:rFonts w:ascii="Times New Roman" w:hAnsi="Times New Roman" w:cs="Times New Roman"/>
          <w:b/>
          <w:bCs/>
          <w:sz w:val="28"/>
          <w:szCs w:val="28"/>
        </w:rPr>
        <w:t xml:space="preserve"> do 14.00</w:t>
      </w:r>
    </w:p>
    <w:p w14:paraId="699DEE60" w14:textId="3ADE9E83" w:rsidR="001B23A4" w:rsidRPr="000E40EA" w:rsidRDefault="001B23A4" w:rsidP="00CB48AC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Miejsce obrad:</w:t>
      </w:r>
      <w:r w:rsidR="00F76F3F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 xml:space="preserve"> </w:t>
      </w:r>
      <w:r w:rsidR="00FD078E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SKY</w:t>
      </w:r>
      <w:r w:rsidR="00363A6A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 xml:space="preserve"> TOWER</w:t>
      </w:r>
      <w:r w:rsidR="00603253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 xml:space="preserve"> nr 7.6</w:t>
      </w:r>
    </w:p>
    <w:p w14:paraId="781B79A8" w14:textId="77777777" w:rsidR="00524446" w:rsidRDefault="00524446" w:rsidP="00CB48AC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</w:pPr>
    </w:p>
    <w:p w14:paraId="19AA65A0" w14:textId="6D9E9733" w:rsidR="001B23A4" w:rsidRPr="000E40EA" w:rsidRDefault="001B23A4" w:rsidP="00CB48AC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Zgłoszenia</w:t>
      </w:r>
      <w:r w:rsidR="00F76F3F"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 xml:space="preserve"> uczestnictwa</w:t>
      </w:r>
      <w:r w:rsidRPr="000E40EA">
        <w:rPr>
          <w:rFonts w:ascii="Times New Roman" w:hAnsi="Times New Roman" w:cs="Times New Roman"/>
          <w:b/>
          <w:bCs/>
          <w:color w:val="003399"/>
          <w:kern w:val="1"/>
          <w:sz w:val="28"/>
          <w:szCs w:val="28"/>
          <w:lang w:eastAsia="pl-PL"/>
        </w:rPr>
        <w:t>:</w:t>
      </w:r>
    </w:p>
    <w:p w14:paraId="39096A71" w14:textId="59ADF00C" w:rsidR="008D1735" w:rsidRPr="000E40EA" w:rsidRDefault="001B23A4" w:rsidP="00CB48A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Uczestnictwo w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seminarium </w:t>
      </w:r>
      <w:r w:rsidR="00C67A22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jest bezpłatne ale 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wymaga </w:t>
      </w:r>
      <w:r w:rsidR="000B3B2F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wcześniejszej 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rejestracji</w:t>
      </w:r>
      <w:r w:rsidR="000B3B2F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, udział </w:t>
      </w:r>
      <w:r w:rsidR="00F76F3F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będzie 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potwierdzon</w:t>
      </w:r>
      <w:r w:rsidR="000B3B2F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y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</w:t>
      </w:r>
      <w:r w:rsidR="00C67A22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C</w:t>
      </w:r>
      <w:r w:rsidR="008D173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ertyfikatem.</w:t>
      </w:r>
    </w:p>
    <w:p w14:paraId="3945372F" w14:textId="19552F44" w:rsidR="007D48BB" w:rsidRPr="000E40EA" w:rsidRDefault="0009089E" w:rsidP="007D4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Formularz </w:t>
      </w:r>
      <w:r w:rsidR="00BF4A25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zgłoszeniowy</w:t>
      </w: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: </w:t>
      </w:r>
      <w:r w:rsidR="00C67A22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można pobrać </w:t>
      </w:r>
      <w:hyperlink r:id="rId9" w:history="1">
        <w:r w:rsidR="00EE0F4E" w:rsidRPr="00FC70F9">
          <w:rPr>
            <w:rStyle w:val="Hipercze"/>
            <w:rFonts w:ascii="Times New Roman" w:hAnsi="Times New Roman" w:cs="Times New Roman"/>
            <w:sz w:val="28"/>
            <w:szCs w:val="28"/>
          </w:rPr>
          <w:t>www.studia-wroclaw.pl</w:t>
        </w:r>
      </w:hyperlink>
      <w:r w:rsidR="00EE0F4E">
        <w:rPr>
          <w:rFonts w:ascii="Times New Roman" w:hAnsi="Times New Roman" w:cs="Times New Roman"/>
          <w:color w:val="EE0000"/>
          <w:sz w:val="28"/>
          <w:szCs w:val="28"/>
        </w:rPr>
        <w:t xml:space="preserve"> w </w:t>
      </w:r>
      <w:r w:rsidR="00EE0F4E" w:rsidRPr="008E3D4F">
        <w:rPr>
          <w:rFonts w:ascii="Times New Roman" w:hAnsi="Times New Roman" w:cs="Times New Roman"/>
          <w:color w:val="EE0000"/>
          <w:sz w:val="24"/>
          <w:szCs w:val="24"/>
        </w:rPr>
        <w:t>zakładce</w:t>
      </w:r>
      <w:r w:rsidR="00EE0F4E">
        <w:rPr>
          <w:rFonts w:ascii="Times New Roman" w:hAnsi="Times New Roman" w:cs="Times New Roman"/>
          <w:color w:val="EE0000"/>
          <w:sz w:val="28"/>
          <w:szCs w:val="28"/>
        </w:rPr>
        <w:t xml:space="preserve"> W</w:t>
      </w:r>
      <w:r w:rsidR="00EE0F4E" w:rsidRPr="00EE0F4E">
        <w:rPr>
          <w:rFonts w:ascii="Times New Roman" w:hAnsi="Times New Roman" w:cs="Times New Roman"/>
          <w:color w:val="EE0000"/>
          <w:sz w:val="28"/>
          <w:szCs w:val="28"/>
        </w:rPr>
        <w:t>ydarzenia</w:t>
      </w:r>
      <w:r w:rsidR="008E3D4F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r w:rsidR="008E3D4F" w:rsidRPr="008E3D4F">
        <w:rPr>
          <w:rFonts w:ascii="Times New Roman" w:hAnsi="Times New Roman" w:cs="Times New Roman"/>
          <w:color w:val="EE0000"/>
          <w:sz w:val="24"/>
          <w:szCs w:val="24"/>
        </w:rPr>
        <w:t>i odesłać na adres:</w:t>
      </w:r>
      <w:r w:rsidR="00D3505C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D3505C">
        <w:rPr>
          <w:rFonts w:ascii="Times New Roman" w:hAnsi="Times New Roman" w:cs="Times New Roman"/>
          <w:color w:val="EE0000"/>
          <w:sz w:val="28"/>
          <w:szCs w:val="28"/>
        </w:rPr>
        <w:t>sara.cholewjusz@wskz.pl</w:t>
      </w:r>
    </w:p>
    <w:p w14:paraId="7F4BE4A4" w14:textId="74DF10EF" w:rsidR="00425206" w:rsidRPr="000E40EA" w:rsidRDefault="00425206" w:rsidP="0042520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Termin rejestracji upły</w:t>
      </w:r>
      <w:r w:rsidR="0031615F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wa </w:t>
      </w:r>
      <w:r w:rsidR="00C67A22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1</w:t>
      </w:r>
      <w:r w:rsidR="00EE0F4E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5</w:t>
      </w:r>
      <w:r w:rsidR="00C67A22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.12</w:t>
      </w:r>
      <w:r w:rsidR="00977507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.</w:t>
      </w: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20</w:t>
      </w:r>
      <w:r w:rsidR="0031615F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2</w:t>
      </w:r>
      <w:r w:rsidR="005B7466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5</w:t>
      </w:r>
      <w:r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r.</w:t>
      </w:r>
      <w:r w:rsidR="002F791E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 xml:space="preserve"> do godz.</w:t>
      </w:r>
      <w:r w:rsidR="00E81CFB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22</w:t>
      </w:r>
      <w:r w:rsidR="002F791E" w:rsidRPr="000E40EA">
        <w:rPr>
          <w:rFonts w:ascii="Times New Roman" w:hAnsi="Times New Roman" w:cs="Times New Roman"/>
          <w:b/>
          <w:bCs/>
          <w:kern w:val="1"/>
          <w:sz w:val="28"/>
          <w:szCs w:val="28"/>
          <w:lang w:eastAsia="pl-PL"/>
        </w:rPr>
        <w:t>.00</w:t>
      </w:r>
    </w:p>
    <w:p w14:paraId="1D8F6CBA" w14:textId="77777777" w:rsidR="001B23A4" w:rsidRPr="000E40EA" w:rsidRDefault="001B23A4" w:rsidP="005E3CEB">
      <w:pPr>
        <w:widowControl w:val="0"/>
        <w:pBdr>
          <w:bottom w:val="single" w:sz="4" w:space="1" w:color="auto"/>
        </w:pBdr>
        <w:suppressAutoHyphens/>
        <w:spacing w:after="0" w:line="240" w:lineRule="auto"/>
        <w:ind w:right="2098"/>
        <w:rPr>
          <w:rFonts w:ascii="Times New Roman" w:hAnsi="Times New Roman" w:cs="Times New Roman"/>
          <w:b/>
          <w:bCs/>
          <w:color w:val="003399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color w:val="003399"/>
          <w:sz w:val="28"/>
          <w:szCs w:val="28"/>
          <w:lang w:eastAsia="pl-PL"/>
        </w:rPr>
        <w:t>Komitet Organizacyjny</w:t>
      </w:r>
      <w:r w:rsidR="006D1886" w:rsidRPr="000E40EA">
        <w:rPr>
          <w:rFonts w:ascii="Times New Roman" w:hAnsi="Times New Roman" w:cs="Times New Roman"/>
          <w:b/>
          <w:bCs/>
          <w:color w:val="003399"/>
          <w:sz w:val="28"/>
          <w:szCs w:val="28"/>
          <w:lang w:eastAsia="pl-PL"/>
        </w:rPr>
        <w:t>:</w:t>
      </w:r>
    </w:p>
    <w:p w14:paraId="224AECDF" w14:textId="5B622D27" w:rsidR="00425206" w:rsidRPr="000E40EA" w:rsidRDefault="005B7466" w:rsidP="00425206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color w:val="EE0000"/>
          <w:sz w:val="28"/>
          <w:szCs w:val="28"/>
          <w:lang w:eastAsia="pl-PL"/>
        </w:rPr>
      </w:pPr>
      <w:r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Prof.</w:t>
      </w:r>
      <w:r w:rsidR="00CA16F9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Małgorzata Stochmal</w:t>
      </w:r>
      <w:r w:rsidR="00C66682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, </w:t>
      </w:r>
      <w:r w:rsidR="00425206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dr </w:t>
      </w:r>
      <w:r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Tetiana </w:t>
      </w:r>
      <w:proofErr w:type="spellStart"/>
      <w:r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Krivtsova</w:t>
      </w:r>
      <w:proofErr w:type="spellEnd"/>
      <w:r w:rsidR="00F76F3F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, </w:t>
      </w:r>
      <w:r w:rsidR="008A7706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dr Barbara Lorenc-</w:t>
      </w:r>
      <w:proofErr w:type="spellStart"/>
      <w:r w:rsidR="008A7706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Żelisko</w:t>
      </w:r>
      <w:proofErr w:type="spellEnd"/>
      <w:r w:rsidR="008A7706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, </w:t>
      </w:r>
      <w:r w:rsidR="00642D06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dr Krzysztof Jędrzejak, </w:t>
      </w:r>
      <w:r w:rsidR="00E377AF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dr Katarzyna Borowska, </w:t>
      </w:r>
      <w:r w:rsidR="00F76F3F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mgr Sara Cholewjusz</w:t>
      </w:r>
      <w:r w:rsidR="002D5986" w:rsidRPr="000E40EA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, </w:t>
      </w:r>
      <w:r w:rsidR="0066051D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mgr Agni</w:t>
      </w:r>
      <w:r w:rsidR="00435C2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eszka </w:t>
      </w:r>
      <w:proofErr w:type="spellStart"/>
      <w:r w:rsidR="00435C24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Zaranek</w:t>
      </w:r>
      <w:proofErr w:type="spellEnd"/>
    </w:p>
    <w:p w14:paraId="07ABB093" w14:textId="77777777" w:rsidR="005B7466" w:rsidRPr="000E40EA" w:rsidRDefault="005B7466" w:rsidP="00425206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14:paraId="7C512E2C" w14:textId="77777777" w:rsidR="00DE7A96" w:rsidRDefault="00DE7A96" w:rsidP="00772B0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DDD90" w14:textId="2C776B03" w:rsidR="00B55B63" w:rsidRPr="00C71F2B" w:rsidRDefault="001B23A4" w:rsidP="00772B0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71F2B">
        <w:rPr>
          <w:rFonts w:ascii="Times New Roman" w:hAnsi="Times New Roman" w:cs="Times New Roman"/>
          <w:b/>
          <w:bCs/>
          <w:sz w:val="28"/>
          <w:szCs w:val="28"/>
        </w:rPr>
        <w:t>Serdecznie zapraszamy wszystkich zainteresowanych problematyką</w:t>
      </w:r>
    </w:p>
    <w:p w14:paraId="244EE55B" w14:textId="7AAD4D98" w:rsidR="005B7466" w:rsidRPr="00C71F2B" w:rsidRDefault="00C20F36" w:rsidP="00C71F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1F2B">
        <w:rPr>
          <w:rFonts w:ascii="Times New Roman" w:hAnsi="Times New Roman" w:cs="Times New Roman"/>
          <w:sz w:val="28"/>
          <w:szCs w:val="28"/>
        </w:rPr>
        <w:t>Prof. Jan Maciejewski</w:t>
      </w:r>
    </w:p>
    <w:p w14:paraId="79A456FD" w14:textId="77777777" w:rsidR="005B7466" w:rsidRPr="00C71F2B" w:rsidRDefault="005B7466" w:rsidP="00F62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12976" w14:textId="77777777" w:rsidR="00DE7A96" w:rsidRDefault="00C11C1D" w:rsidP="00C11C1D">
      <w:pPr>
        <w:jc w:val="both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ab/>
      </w:r>
    </w:p>
    <w:p w14:paraId="2CBEC169" w14:textId="670134A5" w:rsidR="005B7466" w:rsidRPr="00C71F2B" w:rsidRDefault="005B7466" w:rsidP="00C11C1D">
      <w:pPr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C71F2B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Serdecznie zapraszamy wszystkich zainteresowanych tematyką bezpieczeństwa, </w:t>
      </w:r>
      <w:r w:rsidR="000E0C18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edukacji dla bezpieczeństwa, </w:t>
      </w:r>
      <w:r w:rsidRPr="00C71F2B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socjologii </w:t>
      </w:r>
      <w:r w:rsidR="000E0C18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grup dyspozycyjnych </w:t>
      </w:r>
      <w:r w:rsidRPr="00C71F2B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oraz metodologii badań </w:t>
      </w:r>
      <w:r w:rsidR="000E0C18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naukowych </w:t>
      </w:r>
      <w:r w:rsidR="001B29D6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 xml:space="preserve">systemów społecznych </w:t>
      </w:r>
      <w:r w:rsidRPr="00C71F2B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do udziału w wydarzeniu. Seminarium będzie okazją do wymiany doświadczeń, prezentacji najnowszych wyników badań oraz nawiązania współpracy naukowej zarówno na poziomie krajowym, jak i międzynarodowym.</w:t>
      </w:r>
    </w:p>
    <w:p w14:paraId="64D9D79C" w14:textId="77777777" w:rsidR="00F62D72" w:rsidRPr="00C71F2B" w:rsidRDefault="00F62D72">
      <w:pPr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sectPr w:rsidR="00F62D72" w:rsidRPr="00C71F2B" w:rsidSect="000E40EA">
      <w:pgSz w:w="11906" w:h="16838" w:code="9"/>
      <w:pgMar w:top="1531" w:right="1701" w:bottom="1276" w:left="1701" w:header="709" w:footer="709" w:gutter="0"/>
      <w:pgBorders w:offsetFrom="page">
        <w:top w:val="single" w:sz="48" w:space="24" w:color="003399"/>
        <w:left w:val="single" w:sz="48" w:space="24" w:color="003399"/>
        <w:bottom w:val="single" w:sz="48" w:space="24" w:color="003399"/>
        <w:right w:val="single" w:sz="48" w:space="24" w:color="00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09E8C" w14:textId="77777777" w:rsidR="00F25CE8" w:rsidRDefault="00F25CE8" w:rsidP="008C668E">
      <w:pPr>
        <w:spacing w:after="0" w:line="240" w:lineRule="auto"/>
      </w:pPr>
      <w:r>
        <w:separator/>
      </w:r>
    </w:p>
  </w:endnote>
  <w:endnote w:type="continuationSeparator" w:id="0">
    <w:p w14:paraId="216C8E5A" w14:textId="77777777" w:rsidR="00F25CE8" w:rsidRDefault="00F25CE8" w:rsidP="008C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3050F" w14:textId="77777777" w:rsidR="00F25CE8" w:rsidRDefault="00F25CE8" w:rsidP="008C668E">
      <w:pPr>
        <w:spacing w:after="0" w:line="240" w:lineRule="auto"/>
      </w:pPr>
      <w:r>
        <w:separator/>
      </w:r>
    </w:p>
  </w:footnote>
  <w:footnote w:type="continuationSeparator" w:id="0">
    <w:p w14:paraId="4111F8FC" w14:textId="77777777" w:rsidR="00F25CE8" w:rsidRDefault="00F25CE8" w:rsidP="008C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3EBE"/>
    <w:multiLevelType w:val="hybridMultilevel"/>
    <w:tmpl w:val="830C066A"/>
    <w:lvl w:ilvl="0" w:tplc="2C24E926">
      <w:start w:val="1"/>
      <w:numFmt w:val="bullet"/>
      <w:lvlText w:val=""/>
      <w:lvlJc w:val="left"/>
      <w:pPr>
        <w:ind w:left="177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2619E"/>
    <w:multiLevelType w:val="hybridMultilevel"/>
    <w:tmpl w:val="568A717A"/>
    <w:lvl w:ilvl="0" w:tplc="0415000D">
      <w:start w:val="1"/>
      <w:numFmt w:val="bullet"/>
      <w:lvlText w:val="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351433"/>
    <w:multiLevelType w:val="hybridMultilevel"/>
    <w:tmpl w:val="2F343A64"/>
    <w:lvl w:ilvl="0" w:tplc="596E4184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0151F4"/>
    <w:multiLevelType w:val="hybridMultilevel"/>
    <w:tmpl w:val="96A2553A"/>
    <w:lvl w:ilvl="0" w:tplc="D6227FE8">
      <w:start w:val="1"/>
      <w:numFmt w:val="bullet"/>
      <w:lvlText w:val="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8D7BBF"/>
    <w:multiLevelType w:val="hybridMultilevel"/>
    <w:tmpl w:val="44E2F138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 w16cid:durableId="14111854">
    <w:abstractNumId w:val="2"/>
  </w:num>
  <w:num w:numId="2" w16cid:durableId="294064093">
    <w:abstractNumId w:val="0"/>
  </w:num>
  <w:num w:numId="3" w16cid:durableId="1559437587">
    <w:abstractNumId w:val="4"/>
  </w:num>
  <w:num w:numId="4" w16cid:durableId="801188253">
    <w:abstractNumId w:val="1"/>
  </w:num>
  <w:num w:numId="5" w16cid:durableId="872376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53"/>
    <w:rsid w:val="0001612F"/>
    <w:rsid w:val="0001760A"/>
    <w:rsid w:val="000212F3"/>
    <w:rsid w:val="00023A2B"/>
    <w:rsid w:val="0002564A"/>
    <w:rsid w:val="000263B2"/>
    <w:rsid w:val="000277D1"/>
    <w:rsid w:val="00033013"/>
    <w:rsid w:val="000414B3"/>
    <w:rsid w:val="000449B7"/>
    <w:rsid w:val="000458B7"/>
    <w:rsid w:val="00046C0A"/>
    <w:rsid w:val="00055D46"/>
    <w:rsid w:val="00063962"/>
    <w:rsid w:val="000668E0"/>
    <w:rsid w:val="000711FF"/>
    <w:rsid w:val="00072B68"/>
    <w:rsid w:val="00075B6E"/>
    <w:rsid w:val="00081773"/>
    <w:rsid w:val="00086CFA"/>
    <w:rsid w:val="0009089E"/>
    <w:rsid w:val="00094D7D"/>
    <w:rsid w:val="00095160"/>
    <w:rsid w:val="000A390B"/>
    <w:rsid w:val="000B3B2F"/>
    <w:rsid w:val="000B51FA"/>
    <w:rsid w:val="000C5DE4"/>
    <w:rsid w:val="000E0C18"/>
    <w:rsid w:val="000E0F99"/>
    <w:rsid w:val="000E40EA"/>
    <w:rsid w:val="000F5D6D"/>
    <w:rsid w:val="000F708A"/>
    <w:rsid w:val="00103101"/>
    <w:rsid w:val="001034B0"/>
    <w:rsid w:val="00104F8B"/>
    <w:rsid w:val="001115E5"/>
    <w:rsid w:val="0011396C"/>
    <w:rsid w:val="001142AF"/>
    <w:rsid w:val="00121FA9"/>
    <w:rsid w:val="00123CA5"/>
    <w:rsid w:val="00124E4E"/>
    <w:rsid w:val="001253F0"/>
    <w:rsid w:val="00142FB6"/>
    <w:rsid w:val="00145D3B"/>
    <w:rsid w:val="00151BD2"/>
    <w:rsid w:val="00182E87"/>
    <w:rsid w:val="0019098E"/>
    <w:rsid w:val="00195D13"/>
    <w:rsid w:val="001A1A3C"/>
    <w:rsid w:val="001A6D63"/>
    <w:rsid w:val="001B2289"/>
    <w:rsid w:val="001B23A4"/>
    <w:rsid w:val="001B29D6"/>
    <w:rsid w:val="001B42ED"/>
    <w:rsid w:val="001B599D"/>
    <w:rsid w:val="001E1D41"/>
    <w:rsid w:val="001E2C49"/>
    <w:rsid w:val="001E6C54"/>
    <w:rsid w:val="001F46F0"/>
    <w:rsid w:val="002009F1"/>
    <w:rsid w:val="002116B6"/>
    <w:rsid w:val="00214118"/>
    <w:rsid w:val="0022261A"/>
    <w:rsid w:val="002348E8"/>
    <w:rsid w:val="00243476"/>
    <w:rsid w:val="00244C65"/>
    <w:rsid w:val="00247BDD"/>
    <w:rsid w:val="0025071C"/>
    <w:rsid w:val="00256785"/>
    <w:rsid w:val="00257CB3"/>
    <w:rsid w:val="00261674"/>
    <w:rsid w:val="002641CE"/>
    <w:rsid w:val="002650E4"/>
    <w:rsid w:val="00265464"/>
    <w:rsid w:val="00266A01"/>
    <w:rsid w:val="00266C2F"/>
    <w:rsid w:val="002709AE"/>
    <w:rsid w:val="002718B7"/>
    <w:rsid w:val="00280307"/>
    <w:rsid w:val="00282ACB"/>
    <w:rsid w:val="002A1B4D"/>
    <w:rsid w:val="002A2A0F"/>
    <w:rsid w:val="002B438D"/>
    <w:rsid w:val="002B67D4"/>
    <w:rsid w:val="002C1E58"/>
    <w:rsid w:val="002C3C4A"/>
    <w:rsid w:val="002D2018"/>
    <w:rsid w:val="002D366F"/>
    <w:rsid w:val="002D5986"/>
    <w:rsid w:val="002D6D79"/>
    <w:rsid w:val="002D7170"/>
    <w:rsid w:val="002D7DC3"/>
    <w:rsid w:val="002E28BD"/>
    <w:rsid w:val="002F0707"/>
    <w:rsid w:val="002F507E"/>
    <w:rsid w:val="002F791E"/>
    <w:rsid w:val="003066AE"/>
    <w:rsid w:val="00307A54"/>
    <w:rsid w:val="00310D53"/>
    <w:rsid w:val="0031615F"/>
    <w:rsid w:val="003173E0"/>
    <w:rsid w:val="003252CD"/>
    <w:rsid w:val="00327F00"/>
    <w:rsid w:val="0033473E"/>
    <w:rsid w:val="00351AC1"/>
    <w:rsid w:val="00352870"/>
    <w:rsid w:val="00354EA6"/>
    <w:rsid w:val="00362B81"/>
    <w:rsid w:val="00363A6A"/>
    <w:rsid w:val="00372D91"/>
    <w:rsid w:val="00376566"/>
    <w:rsid w:val="00385DFF"/>
    <w:rsid w:val="003928F8"/>
    <w:rsid w:val="00394AE9"/>
    <w:rsid w:val="003A4818"/>
    <w:rsid w:val="003B0435"/>
    <w:rsid w:val="003B22DE"/>
    <w:rsid w:val="003B336B"/>
    <w:rsid w:val="003E1F11"/>
    <w:rsid w:val="003E63BD"/>
    <w:rsid w:val="003F4E60"/>
    <w:rsid w:val="00411338"/>
    <w:rsid w:val="00416A63"/>
    <w:rsid w:val="00421DB6"/>
    <w:rsid w:val="00425206"/>
    <w:rsid w:val="004325CF"/>
    <w:rsid w:val="00435C24"/>
    <w:rsid w:val="004453A3"/>
    <w:rsid w:val="00446C46"/>
    <w:rsid w:val="004619F5"/>
    <w:rsid w:val="00463E38"/>
    <w:rsid w:val="00466546"/>
    <w:rsid w:val="004668BE"/>
    <w:rsid w:val="00467CFA"/>
    <w:rsid w:val="004736FC"/>
    <w:rsid w:val="00477678"/>
    <w:rsid w:val="004810BC"/>
    <w:rsid w:val="00491C16"/>
    <w:rsid w:val="004A217F"/>
    <w:rsid w:val="004A300B"/>
    <w:rsid w:val="004A5ADD"/>
    <w:rsid w:val="004B11F5"/>
    <w:rsid w:val="004B1DCD"/>
    <w:rsid w:val="004B6B4C"/>
    <w:rsid w:val="004C3302"/>
    <w:rsid w:val="004C5983"/>
    <w:rsid w:val="004C79B2"/>
    <w:rsid w:val="004D043C"/>
    <w:rsid w:val="004D0A4D"/>
    <w:rsid w:val="004D35B5"/>
    <w:rsid w:val="004E1102"/>
    <w:rsid w:val="004E21B0"/>
    <w:rsid w:val="004E53BD"/>
    <w:rsid w:val="004F1FD4"/>
    <w:rsid w:val="005102C2"/>
    <w:rsid w:val="00514240"/>
    <w:rsid w:val="005228BE"/>
    <w:rsid w:val="00524446"/>
    <w:rsid w:val="00535908"/>
    <w:rsid w:val="0053626F"/>
    <w:rsid w:val="00563958"/>
    <w:rsid w:val="005676F3"/>
    <w:rsid w:val="00567A5A"/>
    <w:rsid w:val="00573F31"/>
    <w:rsid w:val="00587408"/>
    <w:rsid w:val="00587513"/>
    <w:rsid w:val="005B48A8"/>
    <w:rsid w:val="005B7466"/>
    <w:rsid w:val="005C20E6"/>
    <w:rsid w:val="005C3180"/>
    <w:rsid w:val="005D0F0F"/>
    <w:rsid w:val="005E3CEB"/>
    <w:rsid w:val="005E55AD"/>
    <w:rsid w:val="005F3813"/>
    <w:rsid w:val="006010E1"/>
    <w:rsid w:val="00601594"/>
    <w:rsid w:val="006028AA"/>
    <w:rsid w:val="00603253"/>
    <w:rsid w:val="006032C6"/>
    <w:rsid w:val="00607CFD"/>
    <w:rsid w:val="006201EE"/>
    <w:rsid w:val="006229CA"/>
    <w:rsid w:val="00624E4D"/>
    <w:rsid w:val="006307C4"/>
    <w:rsid w:val="00631D38"/>
    <w:rsid w:val="00633A94"/>
    <w:rsid w:val="00634B35"/>
    <w:rsid w:val="00640A0F"/>
    <w:rsid w:val="006414C2"/>
    <w:rsid w:val="00642861"/>
    <w:rsid w:val="00642D06"/>
    <w:rsid w:val="006526B1"/>
    <w:rsid w:val="0066051D"/>
    <w:rsid w:val="00671308"/>
    <w:rsid w:val="00671BC0"/>
    <w:rsid w:val="00672C69"/>
    <w:rsid w:val="006730C7"/>
    <w:rsid w:val="006769B9"/>
    <w:rsid w:val="00685CEB"/>
    <w:rsid w:val="00690A3B"/>
    <w:rsid w:val="00697124"/>
    <w:rsid w:val="006A2135"/>
    <w:rsid w:val="006A7B66"/>
    <w:rsid w:val="006B1DAF"/>
    <w:rsid w:val="006B641A"/>
    <w:rsid w:val="006C6B09"/>
    <w:rsid w:val="006D1886"/>
    <w:rsid w:val="006D6138"/>
    <w:rsid w:val="006E6F86"/>
    <w:rsid w:val="007061AD"/>
    <w:rsid w:val="007177DB"/>
    <w:rsid w:val="007217AA"/>
    <w:rsid w:val="00721AE3"/>
    <w:rsid w:val="007235B0"/>
    <w:rsid w:val="00733665"/>
    <w:rsid w:val="00745166"/>
    <w:rsid w:val="007625A5"/>
    <w:rsid w:val="00771F1E"/>
    <w:rsid w:val="00772B0B"/>
    <w:rsid w:val="00773D23"/>
    <w:rsid w:val="00774FC7"/>
    <w:rsid w:val="00777A6F"/>
    <w:rsid w:val="00783620"/>
    <w:rsid w:val="007838B8"/>
    <w:rsid w:val="007A4C01"/>
    <w:rsid w:val="007C01C3"/>
    <w:rsid w:val="007C24BA"/>
    <w:rsid w:val="007C405A"/>
    <w:rsid w:val="007D42F2"/>
    <w:rsid w:val="007D48BB"/>
    <w:rsid w:val="007D56C2"/>
    <w:rsid w:val="007D767F"/>
    <w:rsid w:val="007E5CB4"/>
    <w:rsid w:val="007F6D24"/>
    <w:rsid w:val="00800238"/>
    <w:rsid w:val="00811E8D"/>
    <w:rsid w:val="008219DB"/>
    <w:rsid w:val="00831775"/>
    <w:rsid w:val="0083556A"/>
    <w:rsid w:val="00841969"/>
    <w:rsid w:val="00865F41"/>
    <w:rsid w:val="008742CD"/>
    <w:rsid w:val="008766FC"/>
    <w:rsid w:val="00895AD5"/>
    <w:rsid w:val="008A0058"/>
    <w:rsid w:val="008A7706"/>
    <w:rsid w:val="008B08C6"/>
    <w:rsid w:val="008B74B9"/>
    <w:rsid w:val="008C1F19"/>
    <w:rsid w:val="008C668E"/>
    <w:rsid w:val="008C67A3"/>
    <w:rsid w:val="008D1735"/>
    <w:rsid w:val="008D1AD9"/>
    <w:rsid w:val="008D2F94"/>
    <w:rsid w:val="008D79C5"/>
    <w:rsid w:val="008E0640"/>
    <w:rsid w:val="008E0CAE"/>
    <w:rsid w:val="008E3D4F"/>
    <w:rsid w:val="008F0C48"/>
    <w:rsid w:val="008F1B82"/>
    <w:rsid w:val="008F25FD"/>
    <w:rsid w:val="008F7996"/>
    <w:rsid w:val="0090417A"/>
    <w:rsid w:val="00912F47"/>
    <w:rsid w:val="0091523F"/>
    <w:rsid w:val="009268C4"/>
    <w:rsid w:val="00927881"/>
    <w:rsid w:val="00931C8D"/>
    <w:rsid w:val="0093775F"/>
    <w:rsid w:val="0094120B"/>
    <w:rsid w:val="00944DEF"/>
    <w:rsid w:val="009452D0"/>
    <w:rsid w:val="00952E3C"/>
    <w:rsid w:val="00963DC0"/>
    <w:rsid w:val="00966D48"/>
    <w:rsid w:val="00967673"/>
    <w:rsid w:val="009705CE"/>
    <w:rsid w:val="00970B07"/>
    <w:rsid w:val="00971A9A"/>
    <w:rsid w:val="00977507"/>
    <w:rsid w:val="00982C3F"/>
    <w:rsid w:val="0098325C"/>
    <w:rsid w:val="009944D1"/>
    <w:rsid w:val="009C2A87"/>
    <w:rsid w:val="009C6172"/>
    <w:rsid w:val="009D5D94"/>
    <w:rsid w:val="009E29C3"/>
    <w:rsid w:val="009F1223"/>
    <w:rsid w:val="009F24BB"/>
    <w:rsid w:val="009F5A52"/>
    <w:rsid w:val="00A033F6"/>
    <w:rsid w:val="00A11E74"/>
    <w:rsid w:val="00A152DB"/>
    <w:rsid w:val="00A24D13"/>
    <w:rsid w:val="00A27FBE"/>
    <w:rsid w:val="00A33D8D"/>
    <w:rsid w:val="00A45C45"/>
    <w:rsid w:val="00A45D27"/>
    <w:rsid w:val="00A53CE6"/>
    <w:rsid w:val="00A57AC3"/>
    <w:rsid w:val="00A57DE3"/>
    <w:rsid w:val="00A60A7B"/>
    <w:rsid w:val="00A60FE1"/>
    <w:rsid w:val="00A61608"/>
    <w:rsid w:val="00A62EAC"/>
    <w:rsid w:val="00A65214"/>
    <w:rsid w:val="00A71211"/>
    <w:rsid w:val="00A74405"/>
    <w:rsid w:val="00A77180"/>
    <w:rsid w:val="00A82439"/>
    <w:rsid w:val="00A842E8"/>
    <w:rsid w:val="00A86C93"/>
    <w:rsid w:val="00A949A1"/>
    <w:rsid w:val="00AA11CB"/>
    <w:rsid w:val="00AA4C44"/>
    <w:rsid w:val="00AA5C35"/>
    <w:rsid w:val="00AB0053"/>
    <w:rsid w:val="00AB3A9B"/>
    <w:rsid w:val="00AC0960"/>
    <w:rsid w:val="00AC4EFE"/>
    <w:rsid w:val="00AD46E1"/>
    <w:rsid w:val="00AD4AE0"/>
    <w:rsid w:val="00AD4CFE"/>
    <w:rsid w:val="00AE6DE3"/>
    <w:rsid w:val="00AE6E2F"/>
    <w:rsid w:val="00AF4863"/>
    <w:rsid w:val="00AF5476"/>
    <w:rsid w:val="00B000C0"/>
    <w:rsid w:val="00B00D40"/>
    <w:rsid w:val="00B21261"/>
    <w:rsid w:val="00B2543E"/>
    <w:rsid w:val="00B3352D"/>
    <w:rsid w:val="00B41612"/>
    <w:rsid w:val="00B4206B"/>
    <w:rsid w:val="00B42FB7"/>
    <w:rsid w:val="00B51155"/>
    <w:rsid w:val="00B54178"/>
    <w:rsid w:val="00B546B2"/>
    <w:rsid w:val="00B55B63"/>
    <w:rsid w:val="00B610A2"/>
    <w:rsid w:val="00B712A4"/>
    <w:rsid w:val="00B74DD4"/>
    <w:rsid w:val="00B86E2E"/>
    <w:rsid w:val="00B93F00"/>
    <w:rsid w:val="00BA1CEF"/>
    <w:rsid w:val="00BA2F8F"/>
    <w:rsid w:val="00BA7175"/>
    <w:rsid w:val="00BA7E0D"/>
    <w:rsid w:val="00BB362F"/>
    <w:rsid w:val="00BB4351"/>
    <w:rsid w:val="00BC6423"/>
    <w:rsid w:val="00BD587B"/>
    <w:rsid w:val="00BE4FB6"/>
    <w:rsid w:val="00BE5DF5"/>
    <w:rsid w:val="00BE7A4F"/>
    <w:rsid w:val="00BF041C"/>
    <w:rsid w:val="00BF0F33"/>
    <w:rsid w:val="00BF4A25"/>
    <w:rsid w:val="00C0250F"/>
    <w:rsid w:val="00C04BF5"/>
    <w:rsid w:val="00C11C1D"/>
    <w:rsid w:val="00C1247D"/>
    <w:rsid w:val="00C1433F"/>
    <w:rsid w:val="00C16F0C"/>
    <w:rsid w:val="00C20F36"/>
    <w:rsid w:val="00C25835"/>
    <w:rsid w:val="00C27D2E"/>
    <w:rsid w:val="00C3193C"/>
    <w:rsid w:val="00C32A0B"/>
    <w:rsid w:val="00C37AAC"/>
    <w:rsid w:val="00C37AF1"/>
    <w:rsid w:val="00C5042F"/>
    <w:rsid w:val="00C511B5"/>
    <w:rsid w:val="00C51F48"/>
    <w:rsid w:val="00C53C00"/>
    <w:rsid w:val="00C55028"/>
    <w:rsid w:val="00C628A8"/>
    <w:rsid w:val="00C66682"/>
    <w:rsid w:val="00C6759A"/>
    <w:rsid w:val="00C67A22"/>
    <w:rsid w:val="00C71F2B"/>
    <w:rsid w:val="00C7587C"/>
    <w:rsid w:val="00C87C4B"/>
    <w:rsid w:val="00C92425"/>
    <w:rsid w:val="00C934A8"/>
    <w:rsid w:val="00CA16F9"/>
    <w:rsid w:val="00CA3785"/>
    <w:rsid w:val="00CA673C"/>
    <w:rsid w:val="00CB0B1C"/>
    <w:rsid w:val="00CB17DF"/>
    <w:rsid w:val="00CB48AC"/>
    <w:rsid w:val="00CC36D4"/>
    <w:rsid w:val="00D16927"/>
    <w:rsid w:val="00D2030C"/>
    <w:rsid w:val="00D243CA"/>
    <w:rsid w:val="00D331E3"/>
    <w:rsid w:val="00D3505C"/>
    <w:rsid w:val="00D366AE"/>
    <w:rsid w:val="00D407C6"/>
    <w:rsid w:val="00D509BD"/>
    <w:rsid w:val="00D533CE"/>
    <w:rsid w:val="00D6376C"/>
    <w:rsid w:val="00D66DC1"/>
    <w:rsid w:val="00D71599"/>
    <w:rsid w:val="00D83805"/>
    <w:rsid w:val="00D874A1"/>
    <w:rsid w:val="00D9129A"/>
    <w:rsid w:val="00D912CC"/>
    <w:rsid w:val="00D92C70"/>
    <w:rsid w:val="00D942EC"/>
    <w:rsid w:val="00DB5B60"/>
    <w:rsid w:val="00DB6651"/>
    <w:rsid w:val="00DD5B10"/>
    <w:rsid w:val="00DD79F3"/>
    <w:rsid w:val="00DE7A96"/>
    <w:rsid w:val="00E03F27"/>
    <w:rsid w:val="00E05A2F"/>
    <w:rsid w:val="00E22ACA"/>
    <w:rsid w:val="00E24313"/>
    <w:rsid w:val="00E31093"/>
    <w:rsid w:val="00E32463"/>
    <w:rsid w:val="00E34249"/>
    <w:rsid w:val="00E377AF"/>
    <w:rsid w:val="00E44230"/>
    <w:rsid w:val="00E55AD0"/>
    <w:rsid w:val="00E62532"/>
    <w:rsid w:val="00E62E8E"/>
    <w:rsid w:val="00E64E3D"/>
    <w:rsid w:val="00E65642"/>
    <w:rsid w:val="00E71DE9"/>
    <w:rsid w:val="00E81CFB"/>
    <w:rsid w:val="00EA37A1"/>
    <w:rsid w:val="00EB14F6"/>
    <w:rsid w:val="00EB39E1"/>
    <w:rsid w:val="00EC21E3"/>
    <w:rsid w:val="00EE0F4E"/>
    <w:rsid w:val="00EE36D4"/>
    <w:rsid w:val="00EE5617"/>
    <w:rsid w:val="00EF11DD"/>
    <w:rsid w:val="00F02A44"/>
    <w:rsid w:val="00F10B74"/>
    <w:rsid w:val="00F14306"/>
    <w:rsid w:val="00F16BD5"/>
    <w:rsid w:val="00F2356C"/>
    <w:rsid w:val="00F2439C"/>
    <w:rsid w:val="00F25CE8"/>
    <w:rsid w:val="00F2793C"/>
    <w:rsid w:val="00F27A90"/>
    <w:rsid w:val="00F42CAE"/>
    <w:rsid w:val="00F5161C"/>
    <w:rsid w:val="00F60366"/>
    <w:rsid w:val="00F62D72"/>
    <w:rsid w:val="00F63FB6"/>
    <w:rsid w:val="00F65038"/>
    <w:rsid w:val="00F70686"/>
    <w:rsid w:val="00F7167C"/>
    <w:rsid w:val="00F73CA9"/>
    <w:rsid w:val="00F74D52"/>
    <w:rsid w:val="00F76F3F"/>
    <w:rsid w:val="00F77D96"/>
    <w:rsid w:val="00F82EAD"/>
    <w:rsid w:val="00F83ED8"/>
    <w:rsid w:val="00FA5E9F"/>
    <w:rsid w:val="00FA76AD"/>
    <w:rsid w:val="00FB71D8"/>
    <w:rsid w:val="00FD078E"/>
    <w:rsid w:val="00F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E4E5AA6"/>
  <w15:docId w15:val="{6F695FD8-0072-4ED0-B4D1-A08C5897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A0F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rsid w:val="003A4818"/>
    <w:pPr>
      <w:shd w:val="clear" w:color="auto" w:fill="000080"/>
    </w:pPr>
    <w:rPr>
      <w:rFonts w:cs="Times New Roman"/>
      <w:sz w:val="2"/>
      <w:szCs w:val="2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151BD2"/>
    <w:rPr>
      <w:rFonts w:ascii="Times New Roman" w:hAnsi="Times New Roman" w:cs="Times New Roman"/>
      <w:sz w:val="2"/>
      <w:szCs w:val="2"/>
      <w:lang w:eastAsia="en-US"/>
    </w:rPr>
  </w:style>
  <w:style w:type="character" w:styleId="Hipercze">
    <w:name w:val="Hyperlink"/>
    <w:basedOn w:val="Domylnaczcionkaakapitu"/>
    <w:uiPriority w:val="99"/>
    <w:rsid w:val="004C59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A4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45D2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99"/>
    <w:qFormat/>
    <w:rsid w:val="000E0F99"/>
    <w:pPr>
      <w:ind w:left="720"/>
    </w:pPr>
  </w:style>
  <w:style w:type="paragraph" w:styleId="Nagwek">
    <w:name w:val="header"/>
    <w:basedOn w:val="Normalny"/>
    <w:link w:val="Nagwek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C668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C668E"/>
    <w:rPr>
      <w:sz w:val="22"/>
      <w:szCs w:val="22"/>
      <w:lang w:eastAsia="en-US"/>
    </w:rPr>
  </w:style>
  <w:style w:type="character" w:customStyle="1" w:styleId="hps">
    <w:name w:val="hps"/>
    <w:basedOn w:val="Domylnaczcionkaakapitu"/>
    <w:uiPriority w:val="99"/>
    <w:rsid w:val="0083556A"/>
  </w:style>
  <w:style w:type="character" w:styleId="Odwoaniedokomentarza">
    <w:name w:val="annotation reference"/>
    <w:basedOn w:val="Domylnaczcionkaakapitu"/>
    <w:uiPriority w:val="99"/>
    <w:semiHidden/>
    <w:rsid w:val="00C511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511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4C18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511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4C18"/>
    <w:rPr>
      <w:rFonts w:cs="Calibri"/>
      <w:b/>
      <w:bCs/>
      <w:sz w:val="20"/>
      <w:szCs w:val="20"/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351AC1"/>
    <w:rPr>
      <w:b/>
      <w:bCs/>
    </w:rPr>
  </w:style>
  <w:style w:type="character" w:customStyle="1" w:styleId="apple-converted-space">
    <w:name w:val="apple-converted-space"/>
    <w:basedOn w:val="Domylnaczcionkaakapitu"/>
    <w:rsid w:val="00351AC1"/>
  </w:style>
  <w:style w:type="paragraph" w:customStyle="1" w:styleId="Default">
    <w:name w:val="Default"/>
    <w:rsid w:val="009F12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zionenonrisolta1">
    <w:name w:val="Menzione non risolta1"/>
    <w:basedOn w:val="Domylnaczcionkaakapitu"/>
    <w:uiPriority w:val="99"/>
    <w:semiHidden/>
    <w:unhideWhenUsed/>
    <w:rsid w:val="006D1886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D92C70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locked/>
    <w:rsid w:val="007C01C3"/>
    <w:rPr>
      <w:i/>
      <w:iCs/>
    </w:rPr>
  </w:style>
  <w:style w:type="character" w:styleId="Odwoanieprzypisudolnego">
    <w:name w:val="footnote reference"/>
    <w:aliases w:val="Odwołanie przypisu,Znak,Footnote Reference Number,Footnote reference number,Footnote symbol,note TESI,SUPERS,EN Footnote Reference,Znak Znak1,marek-odwołanie przypisu dolnego"/>
    <w:basedOn w:val="Domylnaczcionkaakapitu"/>
    <w:uiPriority w:val="99"/>
    <w:rsid w:val="000B51FA"/>
    <w:rPr>
      <w:rFonts w:cs="Times New Roman"/>
      <w:vertAlign w:val="superscript"/>
    </w:rPr>
  </w:style>
  <w:style w:type="character" w:customStyle="1" w:styleId="tojvnm2t">
    <w:name w:val="tojvnm2t"/>
    <w:basedOn w:val="Domylnaczcionkaakapitu"/>
    <w:rsid w:val="00E03F27"/>
  </w:style>
  <w:style w:type="paragraph" w:customStyle="1" w:styleId="default-style">
    <w:name w:val="default-style"/>
    <w:basedOn w:val="Normalny"/>
    <w:rsid w:val="002E28BD"/>
    <w:pPr>
      <w:spacing w:before="100" w:beforeAutospacing="1" w:after="100" w:afterAutospacing="1" w:line="240" w:lineRule="auto"/>
    </w:pPr>
    <w:rPr>
      <w:rFonts w:eastAsiaTheme="minorHAns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7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1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876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133253231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</w:div>
          </w:divsChild>
        </w:div>
        <w:div w:id="481123923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1695961284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707533912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28841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</w:divsChild>
                </w:div>
              </w:divsChild>
            </w:div>
          </w:divsChild>
        </w:div>
      </w:divsChild>
    </w:div>
    <w:div w:id="1000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27254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326176733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</w:div>
          </w:divsChild>
        </w:div>
        <w:div w:id="1200432779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712080311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488644024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19699718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</w:divsChild>
                </w:div>
              </w:divsChild>
            </w:div>
          </w:divsChild>
        </w:div>
      </w:divsChild>
    </w:div>
    <w:div w:id="12858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3443">
          <w:marLeft w:val="0"/>
          <w:marRight w:val="0"/>
          <w:marTop w:val="0"/>
          <w:marBottom w:val="0"/>
          <w:divBdr>
            <w:top w:val="single" w:sz="2" w:space="0" w:color="E5E5E5"/>
            <w:left w:val="single" w:sz="2" w:space="0" w:color="E5E5E5"/>
            <w:bottom w:val="single" w:sz="6" w:space="0" w:color="E5E5E5"/>
            <w:right w:val="single" w:sz="2" w:space="0" w:color="E5E5E5"/>
          </w:divBdr>
          <w:divsChild>
            <w:div w:id="1857696907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1829208063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16281226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  <w:div w:id="1960185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54711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  <w:divsChild>
                            <w:div w:id="10806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</w:div>
                            <w:div w:id="90461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  <w:divsChild>
                                <w:div w:id="162222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  <w:div w:id="29341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  <w:div w:id="115549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192145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1833445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40877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547887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1041324965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468984401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6" w:space="0" w:color="E7E5E4"/>
                  </w:divBdr>
                  <w:divsChild>
                    <w:div w:id="1094399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152162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</w:div>
                        <w:div w:id="19177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  <w:divsChild>
                            <w:div w:id="150085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2939183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503663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</w:divsChild>
                </w:div>
              </w:divsChild>
            </w:div>
          </w:divsChild>
        </w:div>
      </w:divsChild>
    </w:div>
    <w:div w:id="20260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7666">
          <w:marLeft w:val="0"/>
          <w:marRight w:val="0"/>
          <w:marTop w:val="0"/>
          <w:marBottom w:val="0"/>
          <w:divBdr>
            <w:top w:val="single" w:sz="2" w:space="0" w:color="E5E5E5"/>
            <w:left w:val="single" w:sz="2" w:space="0" w:color="E5E5E5"/>
            <w:bottom w:val="single" w:sz="6" w:space="0" w:color="E5E5E5"/>
            <w:right w:val="single" w:sz="2" w:space="0" w:color="E5E5E5"/>
          </w:divBdr>
          <w:divsChild>
            <w:div w:id="196821004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1423379541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1718893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  <w:div w:id="149912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127624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  <w:divsChild>
                            <w:div w:id="125751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</w:div>
                            <w:div w:id="17193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  <w:divsChild>
                                <w:div w:id="4765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  <w:div w:id="17807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  <w:div w:id="167414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5E4"/>
                                    <w:left w:val="single" w:sz="2" w:space="0" w:color="E7E5E4"/>
                                    <w:bottom w:val="single" w:sz="2" w:space="0" w:color="E7E5E4"/>
                                    <w:right w:val="single" w:sz="2" w:space="0" w:color="E7E5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822037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1645769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43459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110152">
          <w:marLeft w:val="0"/>
          <w:marRight w:val="0"/>
          <w:marTop w:val="0"/>
          <w:marBottom w:val="0"/>
          <w:divBdr>
            <w:top w:val="single" w:sz="2" w:space="0" w:color="E7E5E4"/>
            <w:left w:val="single" w:sz="2" w:space="0" w:color="E7E5E4"/>
            <w:bottom w:val="single" w:sz="2" w:space="0" w:color="E7E5E4"/>
            <w:right w:val="single" w:sz="2" w:space="0" w:color="E7E5E4"/>
          </w:divBdr>
          <w:divsChild>
            <w:div w:id="142891421">
              <w:marLeft w:val="0"/>
              <w:marRight w:val="0"/>
              <w:marTop w:val="0"/>
              <w:marBottom w:val="0"/>
              <w:divBdr>
                <w:top w:val="single" w:sz="2" w:space="0" w:color="E7E5E4"/>
                <w:left w:val="single" w:sz="2" w:space="0" w:color="E7E5E4"/>
                <w:bottom w:val="single" w:sz="2" w:space="0" w:color="E7E5E4"/>
                <w:right w:val="single" w:sz="2" w:space="0" w:color="E7E5E4"/>
              </w:divBdr>
              <w:divsChild>
                <w:div w:id="1683700037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6" w:space="0" w:color="E7E5E4"/>
                  </w:divBdr>
                  <w:divsChild>
                    <w:div w:id="809325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  <w:divsChild>
                        <w:div w:id="19739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</w:div>
                        <w:div w:id="13468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7E5E4"/>
                            <w:left w:val="single" w:sz="2" w:space="0" w:color="E7E5E4"/>
                            <w:bottom w:val="single" w:sz="2" w:space="0" w:color="E7E5E4"/>
                            <w:right w:val="single" w:sz="2" w:space="0" w:color="E7E5E4"/>
                          </w:divBdr>
                          <w:divsChild>
                            <w:div w:id="67970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7E5E4"/>
                                <w:left w:val="single" w:sz="2" w:space="0" w:color="E7E5E4"/>
                                <w:bottom w:val="single" w:sz="2" w:space="0" w:color="E7E5E4"/>
                                <w:right w:val="single" w:sz="2" w:space="0" w:color="E7E5E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4631441">
                  <w:marLeft w:val="0"/>
                  <w:marRight w:val="0"/>
                  <w:marTop w:val="0"/>
                  <w:marBottom w:val="0"/>
                  <w:divBdr>
                    <w:top w:val="single" w:sz="2" w:space="0" w:color="E7E5E4"/>
                    <w:left w:val="single" w:sz="2" w:space="0" w:color="E7E5E4"/>
                    <w:bottom w:val="single" w:sz="2" w:space="0" w:color="E7E5E4"/>
                    <w:right w:val="single" w:sz="2" w:space="0" w:color="E7E5E4"/>
                  </w:divBdr>
                  <w:divsChild>
                    <w:div w:id="822045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5E4"/>
                        <w:left w:val="single" w:sz="2" w:space="0" w:color="E7E5E4"/>
                        <w:bottom w:val="single" w:sz="2" w:space="0" w:color="E7E5E4"/>
                        <w:right w:val="single" w:sz="2" w:space="0" w:color="E7E5E4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udia-wroclaw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dr hab. Jan Maciejewski;prof. Małgorzata;Stochmal</dc:creator>
  <cp:keywords/>
  <dc:description/>
  <cp:lastModifiedBy>Sara Cholewjusz</cp:lastModifiedBy>
  <cp:revision>2</cp:revision>
  <cp:lastPrinted>2025-11-03T14:25:00Z</cp:lastPrinted>
  <dcterms:created xsi:type="dcterms:W3CDTF">2025-11-24T07:07:00Z</dcterms:created>
  <dcterms:modified xsi:type="dcterms:W3CDTF">2025-11-24T07:07:00Z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1af8c25c-532c-4d08-b85c-74f97b84d978</vt:lpwstr>
  </property>
</Properties>
</file>